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19AE" w14:textId="4BC23FDC" w:rsidR="00342D9D" w:rsidRDefault="00342D9D">
      <w:r>
        <w:t>Инструкция по заполнению протокола по пляжному волейболу</w:t>
      </w:r>
    </w:p>
    <w:p w14:paraId="1DCE2022" w14:textId="1B50F6AF" w:rsidR="00342D9D" w:rsidRPr="005B0E23" w:rsidRDefault="00342D9D" w:rsidP="00342D9D">
      <w:pPr>
        <w:pStyle w:val="a3"/>
        <w:numPr>
          <w:ilvl w:val="0"/>
          <w:numId w:val="1"/>
        </w:numPr>
        <w:rPr>
          <w:b/>
          <w:bCs/>
        </w:rPr>
      </w:pPr>
      <w:r w:rsidRPr="005B0E23">
        <w:rPr>
          <w:b/>
          <w:bCs/>
        </w:rPr>
        <w:t>ДО МАТЧА</w:t>
      </w:r>
    </w:p>
    <w:p w14:paraId="0C145E76" w14:textId="0BD43CFF" w:rsidR="00342D9D" w:rsidRDefault="00342D9D" w:rsidP="00342D9D">
      <w:pPr>
        <w:pStyle w:val="a3"/>
      </w:pPr>
      <w:r>
        <w:t>А. заполнение верхней части протокола на первой странице</w:t>
      </w:r>
    </w:p>
    <w:p w14:paraId="1A77480E" w14:textId="6D13F708" w:rsidR="00342D9D" w:rsidRDefault="00342D9D" w:rsidP="00342D9D">
      <w:pPr>
        <w:pStyle w:val="a3"/>
      </w:pPr>
    </w:p>
    <w:p w14:paraId="31F8E5B8" w14:textId="2C683F6B" w:rsidR="00342D9D" w:rsidRDefault="00342D9D" w:rsidP="00342D9D">
      <w:pPr>
        <w:pStyle w:val="a3"/>
        <w:numPr>
          <w:ilvl w:val="1"/>
          <w:numId w:val="1"/>
        </w:numPr>
      </w:pPr>
      <w:r>
        <w:t>Наименование соревнований</w:t>
      </w:r>
    </w:p>
    <w:p w14:paraId="2207D4A8" w14:textId="15B2D17D" w:rsidR="00342D9D" w:rsidRDefault="00342D9D" w:rsidP="00342D9D">
      <w:pPr>
        <w:pStyle w:val="a3"/>
        <w:numPr>
          <w:ilvl w:val="1"/>
          <w:numId w:val="1"/>
        </w:numPr>
      </w:pPr>
      <w:r>
        <w:t>Номер матча (из расписания)</w:t>
      </w:r>
    </w:p>
    <w:p w14:paraId="088F81FC" w14:textId="7076109C" w:rsidR="00342D9D" w:rsidRDefault="00342D9D" w:rsidP="00342D9D">
      <w:pPr>
        <w:pStyle w:val="a3"/>
        <w:numPr>
          <w:ilvl w:val="1"/>
          <w:numId w:val="1"/>
        </w:numPr>
      </w:pPr>
      <w:r>
        <w:t>Город</w:t>
      </w:r>
    </w:p>
    <w:p w14:paraId="73F7D8A9" w14:textId="049776E4" w:rsidR="00342D9D" w:rsidRDefault="00342D9D" w:rsidP="00342D9D">
      <w:pPr>
        <w:pStyle w:val="a3"/>
        <w:numPr>
          <w:ilvl w:val="1"/>
          <w:numId w:val="1"/>
        </w:numPr>
      </w:pPr>
      <w:r>
        <w:t>Пляж</w:t>
      </w:r>
    </w:p>
    <w:p w14:paraId="38F6CEC2" w14:textId="2AAF9138" w:rsidR="00342D9D" w:rsidRDefault="001F28D0" w:rsidP="00342D9D">
      <w:pPr>
        <w:pStyle w:val="a3"/>
        <w:numPr>
          <w:ilvl w:val="1"/>
          <w:numId w:val="1"/>
        </w:numPr>
      </w:pPr>
      <w:r>
        <w:t xml:space="preserve"> </w:t>
      </w:r>
      <w:r w:rsidR="00342D9D">
        <w:t>Номер корта</w:t>
      </w:r>
    </w:p>
    <w:p w14:paraId="4ADD9685" w14:textId="2B9EF4A0" w:rsidR="00342D9D" w:rsidRDefault="001F28D0" w:rsidP="00342D9D">
      <w:pPr>
        <w:pStyle w:val="a3"/>
        <w:numPr>
          <w:ilvl w:val="1"/>
          <w:numId w:val="1"/>
        </w:numPr>
      </w:pPr>
      <w:r>
        <w:t xml:space="preserve"> </w:t>
      </w:r>
      <w:r w:rsidR="00342D9D">
        <w:t>Дата (день, месяц, год)</w:t>
      </w:r>
    </w:p>
    <w:p w14:paraId="00FD980A" w14:textId="316F179A" w:rsidR="00342D9D" w:rsidRDefault="001F28D0" w:rsidP="00342D9D">
      <w:pPr>
        <w:pStyle w:val="a3"/>
        <w:numPr>
          <w:ilvl w:val="1"/>
          <w:numId w:val="1"/>
        </w:numPr>
      </w:pPr>
      <w:r>
        <w:t xml:space="preserve"> </w:t>
      </w:r>
      <w:r w:rsidR="00342D9D">
        <w:t>Пол (мужчины/женщины, отмечаем в квадрате крестиком верный вариант)</w:t>
      </w:r>
    </w:p>
    <w:p w14:paraId="4D5B8303" w14:textId="4C47F667" w:rsidR="00342D9D" w:rsidRDefault="001F28D0" w:rsidP="00342D9D">
      <w:pPr>
        <w:pStyle w:val="a3"/>
        <w:numPr>
          <w:ilvl w:val="1"/>
          <w:numId w:val="1"/>
        </w:numPr>
      </w:pPr>
      <w:r>
        <w:t xml:space="preserve"> </w:t>
      </w:r>
      <w:r w:rsidR="00342D9D">
        <w:t>Основная сетка или Квалификация</w:t>
      </w:r>
    </w:p>
    <w:p w14:paraId="6ADD7D33" w14:textId="6857283A" w:rsidR="001F28D0" w:rsidRDefault="001F28D0" w:rsidP="001F28D0">
      <w:pPr>
        <w:pStyle w:val="a3"/>
        <w:numPr>
          <w:ilvl w:val="1"/>
          <w:numId w:val="1"/>
        </w:numPr>
      </w:pPr>
      <w:r>
        <w:t xml:space="preserve">  </w:t>
      </w:r>
      <w:r w:rsidR="00342D9D">
        <w:t xml:space="preserve">Раунд соревнований </w:t>
      </w:r>
    </w:p>
    <w:p w14:paraId="22E2981B" w14:textId="6683BE01" w:rsidR="00342D9D" w:rsidRDefault="00984EDD" w:rsidP="00984EDD">
      <w:pPr>
        <w:pStyle w:val="a3"/>
        <w:numPr>
          <w:ilvl w:val="1"/>
          <w:numId w:val="1"/>
        </w:numPr>
      </w:pPr>
      <w:r>
        <w:t>Н</w:t>
      </w:r>
      <w:r w:rsidR="00342D9D">
        <w:t>азвание команд (пишем названия команд</w:t>
      </w:r>
      <w:r>
        <w:t xml:space="preserve"> </w:t>
      </w:r>
      <w:r w:rsidR="00342D9D">
        <w:t xml:space="preserve">в том же порядке, что и в </w:t>
      </w:r>
      <w:proofErr w:type="gramStart"/>
      <w:r w:rsidR="001F28D0">
        <w:t xml:space="preserve">расписании)   </w:t>
      </w:r>
      <w:proofErr w:type="gramEnd"/>
      <w:r w:rsidR="001F28D0">
        <w:t xml:space="preserve">    </w:t>
      </w:r>
      <w:r w:rsidR="00342D9D">
        <w:t>Оставляем кружки перед названием команд пока пустыми.</w:t>
      </w:r>
    </w:p>
    <w:p w14:paraId="789DAC4C" w14:textId="3E0C2614" w:rsidR="00342D9D" w:rsidRDefault="00CE6DC3" w:rsidP="00342D9D">
      <w:pPr>
        <w:pStyle w:val="a3"/>
        <w:numPr>
          <w:ilvl w:val="1"/>
          <w:numId w:val="1"/>
        </w:numPr>
      </w:pPr>
      <w:r>
        <w:t>Записываем город или название клуба</w:t>
      </w:r>
    </w:p>
    <w:p w14:paraId="731D91D2" w14:textId="1D1F1C0C" w:rsidR="00CE6DC3" w:rsidRDefault="000D69B2" w:rsidP="00CE6DC3">
      <w:pPr>
        <w:ind w:left="720"/>
      </w:pPr>
      <w:r>
        <w:rPr>
          <w:noProof/>
        </w:rPr>
        <w:drawing>
          <wp:inline distT="0" distB="0" distL="0" distR="0" wp14:anchorId="4D83B8B9" wp14:editId="4CC765E0">
            <wp:extent cx="5940425" cy="645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87AE" w14:textId="35C3E550" w:rsidR="00CE6DC3" w:rsidRDefault="00CE6DC3" w:rsidP="00CE6DC3">
      <w:pPr>
        <w:ind w:left="720"/>
      </w:pPr>
      <w:r>
        <w:t>В. заполнение названия команд на обратной стороне листа</w:t>
      </w:r>
    </w:p>
    <w:p w14:paraId="6267A0BD" w14:textId="649C6CE8" w:rsidR="00CE6DC3" w:rsidRDefault="00CE6DC3" w:rsidP="00CE6DC3">
      <w:pPr>
        <w:ind w:left="720"/>
      </w:pPr>
      <w:r>
        <w:t>1.12 Вписываем название клуба или город</w:t>
      </w:r>
    </w:p>
    <w:p w14:paraId="79F73608" w14:textId="20961DA5" w:rsidR="00CE6DC3" w:rsidRDefault="00CE6DC3" w:rsidP="00CE6DC3">
      <w:pPr>
        <w:ind w:left="720"/>
      </w:pPr>
      <w:r>
        <w:t>1.13 Имена игроков</w:t>
      </w:r>
    </w:p>
    <w:p w14:paraId="1DBC8840" w14:textId="7C841D49" w:rsidR="00CE6DC3" w:rsidRDefault="00CE6DC3" w:rsidP="00CE6DC3">
      <w:pPr>
        <w:ind w:left="720"/>
      </w:pPr>
      <w:r>
        <w:t>1.14</w:t>
      </w:r>
      <w:r w:rsidR="001F28D0">
        <w:t xml:space="preserve"> </w:t>
      </w:r>
      <w:r>
        <w:t>Номера игроков (обычно игроки сами вписывают свои номера после жеребьевки)</w:t>
      </w:r>
    </w:p>
    <w:p w14:paraId="2D15EA5B" w14:textId="11443416" w:rsidR="00CE6DC3" w:rsidRDefault="000D69B2" w:rsidP="00CE6DC3">
      <w:pPr>
        <w:ind w:left="720"/>
      </w:pPr>
      <w:r>
        <w:rPr>
          <w:noProof/>
        </w:rPr>
        <w:drawing>
          <wp:inline distT="0" distB="0" distL="0" distR="0" wp14:anchorId="008EE220" wp14:editId="330770F7">
            <wp:extent cx="4848225" cy="1314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0947" cy="132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39C6" w14:textId="77777777" w:rsidR="000D69B2" w:rsidRDefault="000D69B2" w:rsidP="000D69B2"/>
    <w:p w14:paraId="7D64BBF2" w14:textId="77777777" w:rsidR="00763D66" w:rsidRDefault="00763D66" w:rsidP="00CE6DC3">
      <w:pPr>
        <w:ind w:left="720"/>
      </w:pPr>
    </w:p>
    <w:p w14:paraId="238833D2" w14:textId="77777777" w:rsidR="00763D66" w:rsidRDefault="00763D66" w:rsidP="00CE6DC3">
      <w:pPr>
        <w:ind w:left="720"/>
      </w:pPr>
    </w:p>
    <w:p w14:paraId="0E33C112" w14:textId="77777777" w:rsidR="00763D66" w:rsidRDefault="00763D66" w:rsidP="00CE6DC3">
      <w:pPr>
        <w:ind w:left="720"/>
      </w:pPr>
    </w:p>
    <w:p w14:paraId="13BDE411" w14:textId="77777777" w:rsidR="00763D66" w:rsidRDefault="00763D66" w:rsidP="00CE6DC3">
      <w:pPr>
        <w:ind w:left="720"/>
      </w:pPr>
    </w:p>
    <w:p w14:paraId="03EB1783" w14:textId="77777777" w:rsidR="00763D66" w:rsidRDefault="00763D66" w:rsidP="00CE6DC3">
      <w:pPr>
        <w:ind w:left="720"/>
      </w:pPr>
    </w:p>
    <w:p w14:paraId="0E72540F" w14:textId="77777777" w:rsidR="00763D66" w:rsidRDefault="00763D66" w:rsidP="00CE6DC3">
      <w:pPr>
        <w:ind w:left="720"/>
      </w:pPr>
    </w:p>
    <w:p w14:paraId="142CA9F2" w14:textId="77777777" w:rsidR="00763D66" w:rsidRDefault="00763D66" w:rsidP="00CE6DC3">
      <w:pPr>
        <w:ind w:left="720"/>
      </w:pPr>
    </w:p>
    <w:p w14:paraId="266285A4" w14:textId="77777777" w:rsidR="00763D66" w:rsidRDefault="00763D66" w:rsidP="00CE6DC3">
      <w:pPr>
        <w:ind w:left="720"/>
      </w:pPr>
    </w:p>
    <w:p w14:paraId="1E74F74F" w14:textId="77777777" w:rsidR="00763D66" w:rsidRDefault="00763D66" w:rsidP="00CE6DC3">
      <w:pPr>
        <w:ind w:left="720"/>
      </w:pPr>
    </w:p>
    <w:p w14:paraId="0AF0DD75" w14:textId="2CADB13B" w:rsidR="00CE6DC3" w:rsidRDefault="00CE6DC3" w:rsidP="00CE6DC3">
      <w:pPr>
        <w:ind w:left="720"/>
      </w:pPr>
      <w:r>
        <w:lastRenderedPageBreak/>
        <w:t>С. заполнение официальных лиц на матч</w:t>
      </w:r>
    </w:p>
    <w:p w14:paraId="2366C12A" w14:textId="2A8600D8" w:rsidR="00CE6DC3" w:rsidRDefault="00CE6DC3" w:rsidP="00CE6DC3">
      <w:pPr>
        <w:ind w:left="720"/>
      </w:pPr>
      <w:r>
        <w:t>1.15 Первый судья (Фамилия, город)</w:t>
      </w:r>
    </w:p>
    <w:p w14:paraId="4B7A4E74" w14:textId="11A4F0C8" w:rsidR="00CE6DC3" w:rsidRDefault="00CE6DC3" w:rsidP="00CE6DC3">
      <w:pPr>
        <w:ind w:left="720"/>
      </w:pPr>
      <w:r>
        <w:t>1.16 Второй судья (Фамилия, город)</w:t>
      </w:r>
    </w:p>
    <w:p w14:paraId="7FB5ED36" w14:textId="23DCF40A" w:rsidR="00CE6DC3" w:rsidRDefault="00CE6DC3" w:rsidP="00CE6DC3">
      <w:pPr>
        <w:ind w:left="720"/>
      </w:pPr>
      <w:r>
        <w:t>1.17 Секретарь (Фамилия, город)</w:t>
      </w:r>
    </w:p>
    <w:p w14:paraId="6E8AF201" w14:textId="5C0D1ED9" w:rsidR="00CE6DC3" w:rsidRDefault="00CE6DC3" w:rsidP="00CE6DC3">
      <w:pPr>
        <w:ind w:left="720"/>
      </w:pPr>
      <w:r>
        <w:t>1.18 Судьи на линии (если есть; если линейных только двое, то записываем их на линии 1 и 2)</w:t>
      </w:r>
    </w:p>
    <w:p w14:paraId="7E6544AB" w14:textId="4DCD4E92" w:rsidR="00CE6DC3" w:rsidRDefault="000D69B2" w:rsidP="00CE6DC3">
      <w:pPr>
        <w:ind w:left="720"/>
      </w:pPr>
      <w:r>
        <w:rPr>
          <w:noProof/>
        </w:rPr>
        <w:drawing>
          <wp:inline distT="0" distB="0" distL="0" distR="0" wp14:anchorId="584C0A6F" wp14:editId="78392487">
            <wp:extent cx="497205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D4CA" w14:textId="77777777" w:rsidR="000D69B2" w:rsidRDefault="000D69B2" w:rsidP="00CE6DC3">
      <w:pPr>
        <w:ind w:left="720"/>
      </w:pPr>
    </w:p>
    <w:p w14:paraId="6F5E7411" w14:textId="79CB84DF" w:rsidR="00CE6DC3" w:rsidRPr="005B0E23" w:rsidRDefault="00CE6DC3" w:rsidP="00CE6DC3">
      <w:pPr>
        <w:pStyle w:val="a3"/>
        <w:numPr>
          <w:ilvl w:val="0"/>
          <w:numId w:val="1"/>
        </w:numPr>
        <w:rPr>
          <w:b/>
          <w:bCs/>
        </w:rPr>
      </w:pPr>
      <w:r w:rsidRPr="005B0E23">
        <w:rPr>
          <w:b/>
          <w:bCs/>
        </w:rPr>
        <w:t>ПОСЛЕ ЖЕРЕБЬЕВКИ</w:t>
      </w:r>
    </w:p>
    <w:p w14:paraId="0FB55540" w14:textId="7B38198E" w:rsidR="00CE6DC3" w:rsidRDefault="00CE6DC3" w:rsidP="00CE6DC3">
      <w:pPr>
        <w:pStyle w:val="a3"/>
      </w:pPr>
      <w:r>
        <w:t>До начала матча секретарь должен получить следующую информацию:</w:t>
      </w:r>
    </w:p>
    <w:p w14:paraId="1AB9180D" w14:textId="32395A8B" w:rsidR="00CE6DC3" w:rsidRDefault="00CE6DC3" w:rsidP="00CE6DC3">
      <w:pPr>
        <w:pStyle w:val="a3"/>
        <w:numPr>
          <w:ilvl w:val="1"/>
          <w:numId w:val="1"/>
        </w:numPr>
      </w:pPr>
      <w:r>
        <w:t>Сразу же после жеребьевки</w:t>
      </w:r>
    </w:p>
    <w:p w14:paraId="5D534702" w14:textId="2448CA4D" w:rsidR="00CE6DC3" w:rsidRDefault="00CE6DC3" w:rsidP="00CE6DC3">
      <w:pPr>
        <w:pStyle w:val="a3"/>
        <w:ind w:left="1080"/>
      </w:pPr>
      <w:r>
        <w:t>а. подписи капитанов команд</w:t>
      </w:r>
    </w:p>
    <w:p w14:paraId="72805907" w14:textId="03188A70" w:rsidR="00CE6DC3" w:rsidRDefault="00CE6DC3" w:rsidP="00CE6DC3">
      <w:pPr>
        <w:pStyle w:val="a3"/>
        <w:ind w:left="1080"/>
      </w:pPr>
      <w:r>
        <w:rPr>
          <w:lang w:val="en-US"/>
        </w:rPr>
        <w:t>b</w:t>
      </w:r>
      <w:r w:rsidRPr="002D1257">
        <w:t xml:space="preserve">. </w:t>
      </w:r>
      <w:r>
        <w:t xml:space="preserve">отметить </w:t>
      </w:r>
      <w:r w:rsidR="002D1257">
        <w:t>капитана (обвести в кружок номер капитана; обычно это делает сам капитан, но может попросить секретаря)</w:t>
      </w:r>
    </w:p>
    <w:p w14:paraId="5F839AB7" w14:textId="6080BF2E" w:rsidR="002D1257" w:rsidRDefault="002D1257" w:rsidP="00CE6DC3">
      <w:pPr>
        <w:pStyle w:val="a3"/>
        <w:ind w:left="1080"/>
      </w:pPr>
      <w:r>
        <w:t>с. отметить порядок подач (поставить * возле игрока, который нач</w:t>
      </w:r>
      <w:r w:rsidR="00984EDD">
        <w:t>и</w:t>
      </w:r>
      <w:r>
        <w:t>н</w:t>
      </w:r>
      <w:r w:rsidR="00984EDD">
        <w:t>а</w:t>
      </w:r>
      <w:r>
        <w:t>ет подавать)</w:t>
      </w:r>
    </w:p>
    <w:p w14:paraId="1F781BE5" w14:textId="433B57F0" w:rsidR="002D1257" w:rsidRDefault="002D1257" w:rsidP="00CE6DC3">
      <w:pPr>
        <w:pStyle w:val="a3"/>
        <w:ind w:left="1080"/>
      </w:pPr>
    </w:p>
    <w:p w14:paraId="56A966A1" w14:textId="2EB7B97F" w:rsidR="000D69B2" w:rsidRDefault="000D69B2" w:rsidP="00CE6DC3">
      <w:pPr>
        <w:pStyle w:val="a3"/>
        <w:ind w:left="1080"/>
      </w:pPr>
      <w:r>
        <w:rPr>
          <w:noProof/>
        </w:rPr>
        <w:drawing>
          <wp:inline distT="0" distB="0" distL="0" distR="0" wp14:anchorId="59541986" wp14:editId="10D64159">
            <wp:extent cx="5940425" cy="13849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C13E" w14:textId="54304123" w:rsidR="000D69B2" w:rsidRDefault="000D69B2" w:rsidP="00CE6DC3">
      <w:pPr>
        <w:pStyle w:val="a3"/>
        <w:ind w:left="1080"/>
      </w:pPr>
    </w:p>
    <w:p w14:paraId="5A3FBED8" w14:textId="77777777" w:rsidR="000D69B2" w:rsidRDefault="000D69B2" w:rsidP="00CE6DC3">
      <w:pPr>
        <w:pStyle w:val="a3"/>
        <w:ind w:left="1080"/>
      </w:pPr>
    </w:p>
    <w:p w14:paraId="7FB26EE3" w14:textId="06A36B80" w:rsidR="002D1257" w:rsidRDefault="002D1257" w:rsidP="002D1257">
      <w:pPr>
        <w:pStyle w:val="a3"/>
        <w:numPr>
          <w:ilvl w:val="1"/>
          <w:numId w:val="1"/>
        </w:numPr>
      </w:pPr>
      <w:r>
        <w:t>от второго судьи секретарь должен получить следующую информацию:</w:t>
      </w:r>
    </w:p>
    <w:p w14:paraId="2EE9DE4D" w14:textId="0D8D1E39" w:rsidR="002D1257" w:rsidRDefault="002D1257" w:rsidP="002D1257">
      <w:pPr>
        <w:pStyle w:val="a3"/>
        <w:ind w:left="1080"/>
      </w:pPr>
      <w:r>
        <w:t>а. отметить команду, которая стала победителем жеребьевки</w:t>
      </w:r>
    </w:p>
    <w:p w14:paraId="79CD2D8C" w14:textId="4F594EF2" w:rsidR="00DC60D8" w:rsidRDefault="00DC60D8" w:rsidP="002D1257">
      <w:pPr>
        <w:pStyle w:val="a3"/>
        <w:ind w:left="1080"/>
      </w:pPr>
    </w:p>
    <w:p w14:paraId="30368C55" w14:textId="0D3FA511" w:rsidR="00DC60D8" w:rsidRDefault="00DC60D8" w:rsidP="002D1257">
      <w:pPr>
        <w:pStyle w:val="a3"/>
        <w:ind w:left="1080"/>
      </w:pPr>
      <w:r>
        <w:rPr>
          <w:noProof/>
        </w:rPr>
        <w:drawing>
          <wp:inline distT="0" distB="0" distL="0" distR="0" wp14:anchorId="5DAC43FB" wp14:editId="34B8E6FA">
            <wp:extent cx="3609975" cy="6667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1988C" w14:textId="77777777" w:rsidR="00DC60D8" w:rsidRDefault="00DC60D8" w:rsidP="002D1257">
      <w:pPr>
        <w:pStyle w:val="a3"/>
        <w:ind w:left="1080"/>
      </w:pPr>
    </w:p>
    <w:p w14:paraId="46A36D43" w14:textId="5DC40111" w:rsidR="002D1257" w:rsidRDefault="002D1257" w:rsidP="002D1257">
      <w:pPr>
        <w:pStyle w:val="a3"/>
        <w:ind w:left="1080"/>
      </w:pPr>
      <w:r>
        <w:rPr>
          <w:lang w:val="en-US"/>
        </w:rPr>
        <w:t>b</w:t>
      </w:r>
      <w:r>
        <w:t>. какая команда подает первой</w:t>
      </w:r>
    </w:p>
    <w:p w14:paraId="6FA95AE4" w14:textId="3F102408" w:rsidR="002D1257" w:rsidRPr="002D1257" w:rsidRDefault="002D1257" w:rsidP="002D1257">
      <w:pPr>
        <w:pStyle w:val="a3"/>
        <w:ind w:left="1080"/>
      </w:pPr>
      <w:r>
        <w:rPr>
          <w:lang w:val="en-US"/>
        </w:rPr>
        <w:t>c</w:t>
      </w:r>
      <w:r w:rsidRPr="002D1257">
        <w:t xml:space="preserve">. </w:t>
      </w:r>
      <w:r>
        <w:t>на какой стороне начинает каждая из команд</w:t>
      </w:r>
    </w:p>
    <w:p w14:paraId="42D2010F" w14:textId="77777777" w:rsidR="00763D66" w:rsidRDefault="00763D66" w:rsidP="00CE6DC3">
      <w:pPr>
        <w:pStyle w:val="a3"/>
        <w:ind w:left="1080"/>
      </w:pPr>
    </w:p>
    <w:p w14:paraId="7039EBE9" w14:textId="77777777" w:rsidR="00763D66" w:rsidRDefault="00763D66" w:rsidP="00CE6DC3">
      <w:pPr>
        <w:pStyle w:val="a3"/>
        <w:ind w:left="1080"/>
      </w:pPr>
    </w:p>
    <w:p w14:paraId="4C7AE4E4" w14:textId="77777777" w:rsidR="00763D66" w:rsidRDefault="00763D66" w:rsidP="00CE6DC3">
      <w:pPr>
        <w:pStyle w:val="a3"/>
        <w:ind w:left="1080"/>
      </w:pPr>
    </w:p>
    <w:p w14:paraId="58D0C12A" w14:textId="791C4473" w:rsidR="00CE6DC3" w:rsidRDefault="002D1257" w:rsidP="00CE6DC3">
      <w:pPr>
        <w:pStyle w:val="a3"/>
        <w:ind w:left="1080"/>
      </w:pPr>
      <w:r>
        <w:lastRenderedPageBreak/>
        <w:t xml:space="preserve">2.3 После этого секретарь заполняет кружки рядом с названиями команд (А или Б), на лицевой и оборотной стороне. </w:t>
      </w:r>
    </w:p>
    <w:p w14:paraId="63896C9E" w14:textId="77777777" w:rsidR="00763D66" w:rsidRDefault="00763D66" w:rsidP="00CE6DC3">
      <w:pPr>
        <w:pStyle w:val="a3"/>
        <w:ind w:left="1080"/>
      </w:pPr>
    </w:p>
    <w:p w14:paraId="15C42D48" w14:textId="063662F2" w:rsidR="00763D66" w:rsidRDefault="00763D66" w:rsidP="00CE6DC3">
      <w:pPr>
        <w:pStyle w:val="a3"/>
        <w:ind w:left="1080"/>
      </w:pPr>
      <w:r>
        <w:rPr>
          <w:noProof/>
        </w:rPr>
        <w:drawing>
          <wp:inline distT="0" distB="0" distL="0" distR="0" wp14:anchorId="6F7E8B51" wp14:editId="270A8258">
            <wp:extent cx="5940425" cy="62230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42544" w14:textId="77777777" w:rsidR="00763D66" w:rsidRDefault="00763D66" w:rsidP="00CE6DC3">
      <w:pPr>
        <w:pStyle w:val="a3"/>
        <w:ind w:left="1080"/>
      </w:pPr>
    </w:p>
    <w:p w14:paraId="379745B9" w14:textId="77777777" w:rsidR="00763D66" w:rsidRDefault="00763D66" w:rsidP="00CE6DC3">
      <w:pPr>
        <w:pStyle w:val="a3"/>
        <w:ind w:left="1080"/>
      </w:pPr>
    </w:p>
    <w:p w14:paraId="4EEF3F89" w14:textId="0AD8481E" w:rsidR="00763D66" w:rsidRDefault="00763D66" w:rsidP="00CE6DC3">
      <w:pPr>
        <w:pStyle w:val="a3"/>
        <w:ind w:left="1080"/>
      </w:pPr>
      <w:r>
        <w:rPr>
          <w:noProof/>
        </w:rPr>
        <w:drawing>
          <wp:inline distT="0" distB="0" distL="0" distR="0" wp14:anchorId="26534F23" wp14:editId="650FB9F2">
            <wp:extent cx="4114800" cy="10751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6827" cy="108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9CD5" w14:textId="77777777" w:rsidR="00763D66" w:rsidRDefault="00763D66" w:rsidP="00CE6DC3">
      <w:pPr>
        <w:pStyle w:val="a3"/>
        <w:ind w:left="1080"/>
      </w:pPr>
    </w:p>
    <w:p w14:paraId="6C0603BC" w14:textId="77777777" w:rsidR="00763D66" w:rsidRDefault="00763D66" w:rsidP="00CE6DC3">
      <w:pPr>
        <w:pStyle w:val="a3"/>
        <w:ind w:left="1080"/>
      </w:pPr>
    </w:p>
    <w:p w14:paraId="0EC0EE66" w14:textId="77777777" w:rsidR="00763D66" w:rsidRDefault="00763D66" w:rsidP="00CE6DC3">
      <w:pPr>
        <w:pStyle w:val="a3"/>
        <w:ind w:left="1080"/>
      </w:pPr>
    </w:p>
    <w:p w14:paraId="3212C685" w14:textId="77777777" w:rsidR="00763D66" w:rsidRDefault="00763D66" w:rsidP="00CE6DC3">
      <w:pPr>
        <w:pStyle w:val="a3"/>
        <w:ind w:left="1080"/>
      </w:pPr>
    </w:p>
    <w:p w14:paraId="2500CECF" w14:textId="1A866D10" w:rsidR="002D1257" w:rsidRDefault="002D1257" w:rsidP="00CE6DC3">
      <w:pPr>
        <w:pStyle w:val="a3"/>
        <w:ind w:left="1080"/>
      </w:pPr>
      <w:r>
        <w:t xml:space="preserve">2.4 </w:t>
      </w:r>
      <w:r w:rsidR="000458DA">
        <w:t>После этого начинаем заполнение 1 партии: первой пишем команду, которая начинает подавать в первой партии (А и</w:t>
      </w:r>
      <w:r w:rsidR="00984EDD">
        <w:t>л</w:t>
      </w:r>
      <w:r w:rsidR="000458DA">
        <w:t>и Б) и порядок подачи в соответствии с тем, как отметили капитаны после жеребьевки.</w:t>
      </w:r>
      <w:r w:rsidR="00763D66" w:rsidRPr="00763D66">
        <w:rPr>
          <w:noProof/>
        </w:rPr>
        <w:t xml:space="preserve"> </w:t>
      </w:r>
    </w:p>
    <w:p w14:paraId="707FDE00" w14:textId="4DAFB6F2" w:rsidR="00763D66" w:rsidRDefault="00763D66" w:rsidP="00CE6DC3">
      <w:pPr>
        <w:pStyle w:val="a3"/>
        <w:ind w:left="1080"/>
      </w:pPr>
      <w:r>
        <w:rPr>
          <w:noProof/>
        </w:rPr>
        <w:drawing>
          <wp:inline distT="0" distB="0" distL="0" distR="0" wp14:anchorId="690A4B56" wp14:editId="4AF911E3">
            <wp:extent cx="2013324" cy="23336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3062" cy="23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E154" w14:textId="77777777" w:rsidR="00763D66" w:rsidRDefault="00763D66" w:rsidP="00CE6DC3">
      <w:pPr>
        <w:pStyle w:val="a3"/>
        <w:ind w:left="1080"/>
      </w:pPr>
    </w:p>
    <w:p w14:paraId="06E8F2FB" w14:textId="77777777" w:rsidR="00763D66" w:rsidRDefault="00763D66" w:rsidP="00CE6DC3">
      <w:pPr>
        <w:pStyle w:val="a3"/>
        <w:ind w:left="1080"/>
      </w:pPr>
    </w:p>
    <w:p w14:paraId="778FFD5B" w14:textId="1D2D76F7" w:rsidR="000458DA" w:rsidRDefault="000458DA" w:rsidP="00CE6DC3">
      <w:pPr>
        <w:pStyle w:val="a3"/>
        <w:ind w:left="1080"/>
      </w:pPr>
      <w:r>
        <w:t>2.5. Если необходимо, то рядом со счетом можно подписать цвета играющих команд</w:t>
      </w:r>
    </w:p>
    <w:p w14:paraId="43E79397" w14:textId="2D08EA81" w:rsidR="000D69B2" w:rsidRDefault="000D69B2" w:rsidP="00CE6DC3">
      <w:pPr>
        <w:pStyle w:val="a3"/>
        <w:ind w:left="1080"/>
      </w:pPr>
    </w:p>
    <w:p w14:paraId="4A191880" w14:textId="4CEC0283" w:rsidR="000D69B2" w:rsidRDefault="000D69B2" w:rsidP="00CE6DC3">
      <w:pPr>
        <w:pStyle w:val="a3"/>
        <w:ind w:left="1080"/>
      </w:pPr>
    </w:p>
    <w:p w14:paraId="54051384" w14:textId="0405D2FD" w:rsidR="000D69B2" w:rsidRDefault="000D69B2" w:rsidP="00CE6DC3">
      <w:pPr>
        <w:pStyle w:val="a3"/>
        <w:ind w:left="1080"/>
      </w:pPr>
    </w:p>
    <w:p w14:paraId="6E7BDA32" w14:textId="70FB4D58" w:rsidR="000D69B2" w:rsidRDefault="000D69B2" w:rsidP="00CE6DC3">
      <w:pPr>
        <w:pStyle w:val="a3"/>
        <w:ind w:left="1080"/>
      </w:pPr>
    </w:p>
    <w:p w14:paraId="31967321" w14:textId="73CB87CF" w:rsidR="000458DA" w:rsidRDefault="000458DA" w:rsidP="00CE6DC3">
      <w:pPr>
        <w:pStyle w:val="a3"/>
        <w:ind w:left="1080"/>
      </w:pPr>
    </w:p>
    <w:p w14:paraId="6ACB19AC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27DDBD19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6AB4B48D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02C733E7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4E911EA8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53210B5D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4C5658D7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02DEEED2" w14:textId="77777777" w:rsidR="00763D66" w:rsidRDefault="00763D66" w:rsidP="00763D66">
      <w:pPr>
        <w:pStyle w:val="a3"/>
        <w:ind w:left="643"/>
        <w:rPr>
          <w:b/>
          <w:bCs/>
        </w:rPr>
      </w:pPr>
    </w:p>
    <w:p w14:paraId="622613B2" w14:textId="3E16BC66" w:rsidR="000458DA" w:rsidRPr="00763D66" w:rsidRDefault="000458DA" w:rsidP="00763D66">
      <w:pPr>
        <w:pStyle w:val="a3"/>
        <w:numPr>
          <w:ilvl w:val="0"/>
          <w:numId w:val="1"/>
        </w:numPr>
        <w:rPr>
          <w:b/>
          <w:bCs/>
        </w:rPr>
      </w:pPr>
      <w:r w:rsidRPr="00763D66">
        <w:rPr>
          <w:b/>
          <w:bCs/>
        </w:rPr>
        <w:lastRenderedPageBreak/>
        <w:t>ВО ВРЕМЯ МАТЧА</w:t>
      </w:r>
    </w:p>
    <w:p w14:paraId="47996EB0" w14:textId="2F4CC5F5" w:rsidR="000458DA" w:rsidRDefault="000458DA" w:rsidP="000458DA">
      <w:pPr>
        <w:pStyle w:val="a3"/>
        <w:numPr>
          <w:ilvl w:val="1"/>
          <w:numId w:val="1"/>
        </w:numPr>
      </w:pPr>
      <w:r>
        <w:t>Записываем фактическое время начала матча (когда первый судья дал свисток на первую подачу)</w:t>
      </w:r>
    </w:p>
    <w:p w14:paraId="2F531EC6" w14:textId="494DD896" w:rsidR="000D69B2" w:rsidRDefault="000D69B2" w:rsidP="000D69B2">
      <w:r>
        <w:rPr>
          <w:noProof/>
        </w:rPr>
        <w:drawing>
          <wp:inline distT="0" distB="0" distL="0" distR="0" wp14:anchorId="4A7AD313" wp14:editId="65005EE9">
            <wp:extent cx="3048000" cy="2914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EAF33" w14:textId="3AF1A3E9" w:rsidR="000458DA" w:rsidRDefault="00984EDD" w:rsidP="000458DA">
      <w:pPr>
        <w:pStyle w:val="a3"/>
        <w:numPr>
          <w:ilvl w:val="1"/>
          <w:numId w:val="1"/>
        </w:numPr>
      </w:pPr>
      <w:r>
        <w:t>Секретарь контролирует порядок подачи каждой команды и указывает судьям на любое его нарушение до удара на подаче</w:t>
      </w:r>
    </w:p>
    <w:p w14:paraId="7B9A9A3E" w14:textId="5A45F6C5" w:rsidR="000458DA" w:rsidRDefault="000458DA" w:rsidP="000458DA">
      <w:pPr>
        <w:pStyle w:val="a3"/>
        <w:numPr>
          <w:ilvl w:val="1"/>
          <w:numId w:val="1"/>
        </w:numPr>
      </w:pPr>
      <w:r>
        <w:t>Секретарь</w:t>
      </w:r>
      <w:r w:rsidR="00984EDD">
        <w:t xml:space="preserve"> сообщает судьям о сменах сторон площадки </w:t>
      </w:r>
      <w:r>
        <w:t>и записывает счет</w:t>
      </w:r>
      <w:r w:rsidR="00EC0DB5">
        <w:t>,</w:t>
      </w:r>
      <w:r>
        <w:t xml:space="preserve"> при котором произошла смена площадок (смена происходит каждые семь очков)</w:t>
      </w:r>
    </w:p>
    <w:p w14:paraId="4918D382" w14:textId="18EAE5E8" w:rsidR="000D69B2" w:rsidRDefault="000D69B2" w:rsidP="000D69B2">
      <w:r>
        <w:rPr>
          <w:noProof/>
        </w:rPr>
        <w:drawing>
          <wp:inline distT="0" distB="0" distL="0" distR="0" wp14:anchorId="2F17F41B" wp14:editId="44FC85FA">
            <wp:extent cx="3048000" cy="2914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BAF8" w14:textId="604B6CB8" w:rsidR="00763D66" w:rsidRDefault="00763D66" w:rsidP="000D69B2"/>
    <w:p w14:paraId="4896CAA0" w14:textId="5BE838A9" w:rsidR="00763D66" w:rsidRDefault="00763D66" w:rsidP="000D69B2"/>
    <w:p w14:paraId="76D291BE" w14:textId="072E2AE0" w:rsidR="00763D66" w:rsidRDefault="00763D66" w:rsidP="000D69B2"/>
    <w:p w14:paraId="112F88CD" w14:textId="679FE781" w:rsidR="00763D66" w:rsidRDefault="00763D66" w:rsidP="000D69B2"/>
    <w:p w14:paraId="7C812131" w14:textId="00E35322" w:rsidR="00763D66" w:rsidRDefault="00763D66" w:rsidP="000D69B2"/>
    <w:p w14:paraId="2BF8FC6B" w14:textId="77777777" w:rsidR="00763D66" w:rsidRDefault="00763D66" w:rsidP="000D69B2"/>
    <w:p w14:paraId="56AA317D" w14:textId="0BE9B0EA" w:rsidR="000458DA" w:rsidRDefault="00EC0DB5" w:rsidP="00763D66">
      <w:pPr>
        <w:pStyle w:val="a3"/>
        <w:numPr>
          <w:ilvl w:val="1"/>
          <w:numId w:val="1"/>
        </w:numPr>
      </w:pPr>
      <w:r>
        <w:lastRenderedPageBreak/>
        <w:t>Секретарь должен записывать счет, при котором команды ушли на технический перерыв и предупреждать второго судью за одно очко о предстоящем техническом перерыве (технический перерыв происходит, когда сумма очков равна 21)</w:t>
      </w:r>
    </w:p>
    <w:p w14:paraId="549891E3" w14:textId="17CFB859" w:rsidR="00DC60D8" w:rsidRDefault="00DC60D8" w:rsidP="00DC60D8">
      <w:r>
        <w:rPr>
          <w:noProof/>
        </w:rPr>
        <w:drawing>
          <wp:inline distT="0" distB="0" distL="0" distR="0" wp14:anchorId="16DFDC44" wp14:editId="2511DD71">
            <wp:extent cx="3048000" cy="2914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7CD68" w14:textId="5F7FC8C6" w:rsidR="00DC60D8" w:rsidRDefault="00DC60D8" w:rsidP="00DC60D8"/>
    <w:p w14:paraId="44464466" w14:textId="77777777" w:rsidR="00DC60D8" w:rsidRDefault="00DC60D8" w:rsidP="00DC60D8"/>
    <w:p w14:paraId="6998554B" w14:textId="39690F7E" w:rsidR="00EC0DB5" w:rsidRDefault="00EC0DB5" w:rsidP="000458DA">
      <w:pPr>
        <w:pStyle w:val="a3"/>
        <w:numPr>
          <w:ilvl w:val="1"/>
          <w:numId w:val="1"/>
        </w:numPr>
      </w:pPr>
      <w:r>
        <w:t>В конце партии секретарь записывает время окончания партии</w:t>
      </w:r>
    </w:p>
    <w:p w14:paraId="0E842DA4" w14:textId="7910ABF3" w:rsidR="00DC60D8" w:rsidRDefault="00DC60D8" w:rsidP="00DC60D8">
      <w:r>
        <w:rPr>
          <w:noProof/>
        </w:rPr>
        <w:drawing>
          <wp:inline distT="0" distB="0" distL="0" distR="0" wp14:anchorId="0FA17853" wp14:editId="654C422A">
            <wp:extent cx="2752725" cy="263229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7478" cy="26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D9BE4" w14:textId="77777777" w:rsidR="00DC60D8" w:rsidRDefault="00DC60D8" w:rsidP="00DC60D8"/>
    <w:p w14:paraId="2D993081" w14:textId="2F2B65F4" w:rsidR="00EC47F0" w:rsidRDefault="00EC47F0" w:rsidP="000458DA">
      <w:pPr>
        <w:pStyle w:val="a3"/>
        <w:numPr>
          <w:ilvl w:val="1"/>
          <w:numId w:val="1"/>
        </w:numPr>
        <w:rPr>
          <w:b/>
          <w:bCs/>
        </w:rPr>
      </w:pPr>
      <w:r w:rsidRPr="00EC47F0">
        <w:rPr>
          <w:b/>
          <w:bCs/>
        </w:rPr>
        <w:t xml:space="preserve">Третий сет </w:t>
      </w:r>
    </w:p>
    <w:p w14:paraId="2EF31004" w14:textId="34C7C972" w:rsidR="00EC47F0" w:rsidRDefault="00EC47F0" w:rsidP="00EC47F0">
      <w:pPr>
        <w:pStyle w:val="a3"/>
        <w:ind w:left="1080"/>
        <w:rPr>
          <w:b/>
          <w:bCs/>
        </w:rPr>
      </w:pPr>
      <w:r>
        <w:rPr>
          <w:b/>
          <w:bCs/>
        </w:rPr>
        <w:t>После жеребьевки секретарь записывает:</w:t>
      </w:r>
    </w:p>
    <w:p w14:paraId="6F87E26B" w14:textId="12A43A75" w:rsidR="00EC47F0" w:rsidRDefault="00EC47F0" w:rsidP="00EC47F0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Какая из команд начинает подавать </w:t>
      </w:r>
    </w:p>
    <w:p w14:paraId="4163558C" w14:textId="09F87023" w:rsidR="00EC47F0" w:rsidRDefault="00EC47F0" w:rsidP="00EC47F0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Какая из команд стала победителем жеребьевки </w:t>
      </w:r>
    </w:p>
    <w:p w14:paraId="1AF2B6D6" w14:textId="1017CEFB" w:rsidR="00763D66" w:rsidRDefault="00763D66" w:rsidP="00763D66">
      <w:pPr>
        <w:pStyle w:val="a3"/>
        <w:ind w:left="1440"/>
        <w:rPr>
          <w:b/>
          <w:bCs/>
        </w:rPr>
      </w:pPr>
      <w:r>
        <w:rPr>
          <w:noProof/>
        </w:rPr>
        <w:drawing>
          <wp:inline distT="0" distB="0" distL="0" distR="0" wp14:anchorId="7C6C2BC0" wp14:editId="5CD76A45">
            <wp:extent cx="3457575" cy="3143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25AC" w14:textId="26F52A6D" w:rsidR="00EC47F0" w:rsidRDefault="00EC47F0" w:rsidP="00EC47F0">
      <w:pPr>
        <w:pStyle w:val="a3"/>
        <w:ind w:left="1440"/>
        <w:rPr>
          <w:b/>
          <w:bCs/>
        </w:rPr>
      </w:pPr>
    </w:p>
    <w:p w14:paraId="30EA6A5D" w14:textId="2A08399E" w:rsidR="00EC47F0" w:rsidRDefault="00EC47F0" w:rsidP="00EC47F0">
      <w:pPr>
        <w:pStyle w:val="a3"/>
        <w:ind w:left="1440"/>
        <w:rPr>
          <w:b/>
          <w:bCs/>
        </w:rPr>
      </w:pPr>
      <w:r>
        <w:rPr>
          <w:b/>
          <w:bCs/>
        </w:rPr>
        <w:t>Во время 3 партии секретарь следит за сменой площадок (каждые 5 очков) и предупреждает об этом 2 судью.</w:t>
      </w:r>
    </w:p>
    <w:p w14:paraId="18972D1B" w14:textId="1BE6BA6E" w:rsidR="00EC47F0" w:rsidRDefault="00EC47F0" w:rsidP="00EC47F0">
      <w:pPr>
        <w:pStyle w:val="a3"/>
        <w:numPr>
          <w:ilvl w:val="1"/>
          <w:numId w:val="1"/>
        </w:numPr>
      </w:pPr>
      <w:r>
        <w:lastRenderedPageBreak/>
        <w:t>Перерывы</w:t>
      </w:r>
    </w:p>
    <w:p w14:paraId="065C3EED" w14:textId="64302BA8" w:rsidR="00EC47F0" w:rsidRDefault="00EC47F0" w:rsidP="00EC47F0">
      <w:pPr>
        <w:pStyle w:val="a3"/>
        <w:ind w:left="1080"/>
      </w:pPr>
      <w:r>
        <w:t>Записываются в графе под порядком подач:</w:t>
      </w:r>
    </w:p>
    <w:p w14:paraId="43A66765" w14:textId="32F7543B" w:rsidR="00EC47F0" w:rsidRDefault="00EC47F0" w:rsidP="00EC47F0">
      <w:pPr>
        <w:pStyle w:val="a3"/>
        <w:ind w:left="1080"/>
      </w:pPr>
      <w:r>
        <w:t>а. когда команда запрашивает перерыв</w:t>
      </w:r>
      <w:r w:rsidR="00B10A93">
        <w:t xml:space="preserve"> секретарь в соответствующей графе при каком счете выл взять перерыв. Первым записывается счет команды, которая запросила перерыв</w:t>
      </w:r>
    </w:p>
    <w:p w14:paraId="55671859" w14:textId="6F1E0205" w:rsidR="00DC60D8" w:rsidRDefault="00DC60D8" w:rsidP="00EC47F0">
      <w:pPr>
        <w:pStyle w:val="a3"/>
        <w:ind w:left="1080"/>
      </w:pPr>
    </w:p>
    <w:p w14:paraId="6D406509" w14:textId="462D5859" w:rsidR="00DC60D8" w:rsidRDefault="00DC60D8" w:rsidP="00EC47F0">
      <w:pPr>
        <w:pStyle w:val="a3"/>
        <w:ind w:left="1080"/>
      </w:pPr>
      <w:r>
        <w:rPr>
          <w:noProof/>
        </w:rPr>
        <w:drawing>
          <wp:inline distT="0" distB="0" distL="0" distR="0" wp14:anchorId="54A31D3B" wp14:editId="10A5448A">
            <wp:extent cx="2419350" cy="1533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71A8E" w14:textId="77777777" w:rsidR="00DC60D8" w:rsidRDefault="00DC60D8" w:rsidP="00EC47F0">
      <w:pPr>
        <w:pStyle w:val="a3"/>
        <w:ind w:left="1080"/>
      </w:pPr>
    </w:p>
    <w:p w14:paraId="3D441A5C" w14:textId="77777777" w:rsidR="00DC60D8" w:rsidRDefault="00DC60D8" w:rsidP="00EC47F0">
      <w:pPr>
        <w:pStyle w:val="a3"/>
        <w:ind w:left="1080"/>
      </w:pPr>
    </w:p>
    <w:p w14:paraId="5D73D7BB" w14:textId="581457E1" w:rsidR="00B10A93" w:rsidRPr="005B0E23" w:rsidRDefault="00B10A93" w:rsidP="00B10A93">
      <w:pPr>
        <w:rPr>
          <w:b/>
          <w:bCs/>
        </w:rPr>
      </w:pPr>
      <w:r w:rsidRPr="005B0E23">
        <w:rPr>
          <w:b/>
          <w:bCs/>
        </w:rPr>
        <w:t xml:space="preserve">        </w:t>
      </w:r>
      <w:r w:rsidRPr="00440DD6">
        <w:rPr>
          <w:b/>
          <w:bCs/>
        </w:rPr>
        <w:t xml:space="preserve">4. </w:t>
      </w:r>
      <w:r w:rsidRPr="005B0E23">
        <w:rPr>
          <w:b/>
          <w:bCs/>
        </w:rPr>
        <w:t>ПОСЛЕ МАТЧА</w:t>
      </w:r>
    </w:p>
    <w:p w14:paraId="32A82D22" w14:textId="5734A770" w:rsidR="00E062D0" w:rsidRDefault="00B10A93" w:rsidP="00B10A93">
      <w:r>
        <w:t xml:space="preserve">      </w:t>
      </w:r>
      <w:r w:rsidR="005B0E23">
        <w:t xml:space="preserve">  </w:t>
      </w:r>
      <w:r>
        <w:t xml:space="preserve">4.1 </w:t>
      </w:r>
      <w:r w:rsidR="00E062D0">
        <w:t xml:space="preserve">Заполняется секция РЕЗУЛЬТАТ. В колонке длительность заполняется </w:t>
      </w:r>
      <w:r w:rsidR="005B0E23">
        <w:t xml:space="preserve">  </w:t>
      </w:r>
      <w:r w:rsidR="00E062D0">
        <w:t xml:space="preserve">продолжительность каждой партии. </w:t>
      </w:r>
    </w:p>
    <w:p w14:paraId="1F7C2756" w14:textId="3E0B00C1" w:rsidR="00B10A93" w:rsidRDefault="00E062D0" w:rsidP="00E062D0">
      <w:r>
        <w:t xml:space="preserve">       4.2 Если есть какие-либо факторы, которые повлияли на продолжительность матча, то нужно зафиксировать это в секции Примечания.</w:t>
      </w:r>
    </w:p>
    <w:p w14:paraId="4728D191" w14:textId="2D17534F" w:rsidR="00E062D0" w:rsidRDefault="00E062D0" w:rsidP="00E062D0">
      <w:r>
        <w:t xml:space="preserve">      4.3 В колонке ОЧКИ записываются очки, которые набрала каждая команда в каждой партии</w:t>
      </w:r>
    </w:p>
    <w:p w14:paraId="3B68F95D" w14:textId="6321C4E0" w:rsidR="00E062D0" w:rsidRDefault="00E062D0" w:rsidP="00E062D0">
      <w:r>
        <w:t xml:space="preserve">      4.4 В колонке В/П записываем либо 1, либо 0 в зависимости от того победила команда в сете или нет</w:t>
      </w:r>
    </w:p>
    <w:p w14:paraId="47F9607C" w14:textId="6A67B7F0" w:rsidR="00E062D0" w:rsidRDefault="00E062D0" w:rsidP="00E062D0">
      <w:r>
        <w:t xml:space="preserve">       4.5 В колонке перерывы записываем количество перерывов, взятое командами в каждой партии</w:t>
      </w:r>
    </w:p>
    <w:p w14:paraId="10C43C7B" w14:textId="4B0DEC1D" w:rsidR="00E062D0" w:rsidRDefault="00E062D0" w:rsidP="00E062D0">
      <w:r>
        <w:t xml:space="preserve">      4.6 В последней строке Секретарь записывает:</w:t>
      </w:r>
    </w:p>
    <w:p w14:paraId="70280214" w14:textId="00590630" w:rsidR="00E062D0" w:rsidRDefault="00E062D0" w:rsidP="00E062D0">
      <w:r>
        <w:t xml:space="preserve">            а. Название команды</w:t>
      </w:r>
    </w:p>
    <w:p w14:paraId="724F1E60" w14:textId="2F432F63" w:rsidR="00E062D0" w:rsidRDefault="00E062D0" w:rsidP="00E062D0">
      <w:r>
        <w:t xml:space="preserve">            </w:t>
      </w:r>
      <w:r>
        <w:rPr>
          <w:lang w:val="en-US"/>
        </w:rPr>
        <w:t>b</w:t>
      </w:r>
      <w:r w:rsidRPr="00440DD6">
        <w:t xml:space="preserve">. </w:t>
      </w:r>
      <w:r>
        <w:t>счет 2-0 или 2-1</w:t>
      </w:r>
    </w:p>
    <w:p w14:paraId="3F7DA6DB" w14:textId="0B8DA556" w:rsidR="00DC60D8" w:rsidRDefault="00DC60D8" w:rsidP="00E062D0">
      <w:r>
        <w:rPr>
          <w:noProof/>
        </w:rPr>
        <w:drawing>
          <wp:inline distT="0" distB="0" distL="0" distR="0" wp14:anchorId="540C8BEA" wp14:editId="00606847">
            <wp:extent cx="4867275" cy="1390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C74D4" w14:textId="77777777" w:rsidR="00DC60D8" w:rsidRDefault="00DC60D8" w:rsidP="00E062D0"/>
    <w:p w14:paraId="5DCEE039" w14:textId="77777777" w:rsidR="00763D66" w:rsidRDefault="00763D66" w:rsidP="00E062D0"/>
    <w:p w14:paraId="25F6ADB5" w14:textId="77777777" w:rsidR="00763D66" w:rsidRDefault="00763D66" w:rsidP="00E062D0"/>
    <w:p w14:paraId="65B59205" w14:textId="77777777" w:rsidR="00763D66" w:rsidRDefault="00763D66" w:rsidP="00E062D0"/>
    <w:p w14:paraId="11F17318" w14:textId="0372C9D5" w:rsidR="005B0E23" w:rsidRDefault="005B0E23" w:rsidP="00E062D0">
      <w:r>
        <w:lastRenderedPageBreak/>
        <w:t>4.7 Подписи официальных лиц:</w:t>
      </w:r>
    </w:p>
    <w:p w14:paraId="30E7F53D" w14:textId="38A269BC" w:rsidR="005B0E23" w:rsidRDefault="005B0E23" w:rsidP="00E062D0">
      <w:r>
        <w:t>а. капитаны обеих команд</w:t>
      </w:r>
    </w:p>
    <w:p w14:paraId="2393303E" w14:textId="49BF1EB3" w:rsidR="005B0E23" w:rsidRDefault="005B0E23" w:rsidP="00E062D0">
      <w:r>
        <w:rPr>
          <w:lang w:val="en-US"/>
        </w:rPr>
        <w:t>b</w:t>
      </w:r>
      <w:r w:rsidRPr="00440DD6">
        <w:t xml:space="preserve">. </w:t>
      </w:r>
      <w:r>
        <w:t>секретарь</w:t>
      </w:r>
    </w:p>
    <w:p w14:paraId="440984DB" w14:textId="259E0828" w:rsidR="005B0E23" w:rsidRDefault="005B0E23" w:rsidP="00E062D0">
      <w:r>
        <w:rPr>
          <w:lang w:val="en-US"/>
        </w:rPr>
        <w:t>c</w:t>
      </w:r>
      <w:r w:rsidRPr="00440DD6">
        <w:t>.</w:t>
      </w:r>
      <w:r>
        <w:t xml:space="preserve"> второй судья</w:t>
      </w:r>
    </w:p>
    <w:p w14:paraId="61F133EE" w14:textId="38189AF6" w:rsidR="005B0E23" w:rsidRDefault="005B0E23" w:rsidP="00E062D0">
      <w:r>
        <w:rPr>
          <w:lang w:val="en-US"/>
        </w:rPr>
        <w:t>d</w:t>
      </w:r>
      <w:r w:rsidRPr="00440DD6">
        <w:t xml:space="preserve">. </w:t>
      </w:r>
      <w:r>
        <w:t>первый судья</w:t>
      </w:r>
    </w:p>
    <w:p w14:paraId="22FD9C9F" w14:textId="766E3DA6" w:rsidR="005B0E23" w:rsidRDefault="005B0E23" w:rsidP="00E062D0"/>
    <w:p w14:paraId="7E400ADA" w14:textId="45167965" w:rsidR="005B0E23" w:rsidRPr="005B0E23" w:rsidRDefault="005B0E23" w:rsidP="00E062D0">
      <w:r>
        <w:t>4.8 Если один из капитанов не подписал протокол, это должно быть отмечено в секции ПРИМЕЧАНИЯ и сообщено ГЛАВНОМУ СУДЬЕ.</w:t>
      </w:r>
    </w:p>
    <w:p w14:paraId="60F91FE7" w14:textId="77777777" w:rsidR="005B0E23" w:rsidRPr="005B0E23" w:rsidRDefault="005B0E23" w:rsidP="00E062D0"/>
    <w:p w14:paraId="3F5CEE73" w14:textId="77777777" w:rsidR="005B0E23" w:rsidRPr="00E062D0" w:rsidRDefault="005B0E23" w:rsidP="00E062D0"/>
    <w:p w14:paraId="438A22D6" w14:textId="45DA92F2" w:rsidR="00EC47F0" w:rsidRPr="00461EFD" w:rsidRDefault="005B0E23" w:rsidP="005B0E23">
      <w:pPr>
        <w:pStyle w:val="a3"/>
        <w:numPr>
          <w:ilvl w:val="0"/>
          <w:numId w:val="3"/>
        </w:numPr>
        <w:rPr>
          <w:b/>
          <w:bCs/>
        </w:rPr>
      </w:pPr>
      <w:r w:rsidRPr="00461EFD">
        <w:rPr>
          <w:b/>
          <w:bCs/>
        </w:rPr>
        <w:t>Замечания и санкции</w:t>
      </w:r>
    </w:p>
    <w:p w14:paraId="6D442222" w14:textId="69DE527B" w:rsidR="005B0E23" w:rsidRDefault="005B0E23" w:rsidP="005B0E23">
      <w:pPr>
        <w:pStyle w:val="a3"/>
        <w:ind w:left="643"/>
      </w:pPr>
    </w:p>
    <w:p w14:paraId="110F3AB0" w14:textId="1727BDF0" w:rsidR="005B0E23" w:rsidRDefault="005B0E23" w:rsidP="005B0E23">
      <w:pPr>
        <w:pStyle w:val="a3"/>
        <w:ind w:left="643"/>
      </w:pPr>
      <w:r>
        <w:t>Замечания:</w:t>
      </w:r>
    </w:p>
    <w:p w14:paraId="6AAE55E9" w14:textId="01AFB904" w:rsidR="005B0E23" w:rsidRDefault="00005D68" w:rsidP="005B0E23">
      <w:pPr>
        <w:pStyle w:val="a3"/>
        <w:ind w:left="643"/>
      </w:pPr>
      <w:r>
        <w:t>а. Замечания за НЕЗНАЧИТЕЛЬНОЕ НЕПРАВИЛЬНОЕ ПОВЕДЕНИЕ должно быть записано в графу ПРЕД. (предупреждение) напротив того игрока, которому замечание сделано.</w:t>
      </w:r>
    </w:p>
    <w:p w14:paraId="4D5970D8" w14:textId="219EAC59" w:rsidR="00763D66" w:rsidRDefault="00763D66" w:rsidP="005B0E23">
      <w:pPr>
        <w:pStyle w:val="a3"/>
        <w:ind w:left="643"/>
      </w:pPr>
      <w:r>
        <w:rPr>
          <w:noProof/>
        </w:rPr>
        <w:drawing>
          <wp:inline distT="0" distB="0" distL="0" distR="0" wp14:anchorId="5F468462" wp14:editId="2F518A54">
            <wp:extent cx="2476500" cy="1581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0EAD" w14:textId="1913BF51" w:rsidR="00763D66" w:rsidRDefault="00763D66" w:rsidP="005B0E23">
      <w:pPr>
        <w:pStyle w:val="a3"/>
        <w:ind w:left="643"/>
      </w:pPr>
    </w:p>
    <w:p w14:paraId="259F504F" w14:textId="77777777" w:rsidR="00763D66" w:rsidRDefault="00763D66" w:rsidP="005B0E23">
      <w:pPr>
        <w:pStyle w:val="a3"/>
        <w:ind w:left="643"/>
      </w:pPr>
    </w:p>
    <w:p w14:paraId="19A17821" w14:textId="4373B72E" w:rsidR="00005D68" w:rsidRDefault="00005D68" w:rsidP="005B0E23">
      <w:pPr>
        <w:pStyle w:val="a3"/>
        <w:ind w:left="643"/>
      </w:pPr>
      <w:r>
        <w:rPr>
          <w:lang w:val="en-US"/>
        </w:rPr>
        <w:t>b</w:t>
      </w:r>
      <w:r w:rsidRPr="00005D68">
        <w:t xml:space="preserve">. </w:t>
      </w:r>
      <w:r>
        <w:t>Счет, при котором было сделано замечание записывается напротив того игрока, которому замечание сделано.</w:t>
      </w:r>
    </w:p>
    <w:p w14:paraId="49473341" w14:textId="0A3BF355" w:rsidR="00005D68" w:rsidRDefault="00005D68" w:rsidP="005B0E23">
      <w:pPr>
        <w:pStyle w:val="a3"/>
        <w:ind w:left="643"/>
      </w:pPr>
      <w:r>
        <w:t>с. Первым записывается счет той команды игроку</w:t>
      </w:r>
      <w:r w:rsidR="00984EDD">
        <w:t>,</w:t>
      </w:r>
      <w:r>
        <w:t xml:space="preserve"> которой замечание было сделано</w:t>
      </w:r>
    </w:p>
    <w:p w14:paraId="09581779" w14:textId="3481C2C9" w:rsidR="00005D68" w:rsidRDefault="00005D68" w:rsidP="005B0E23">
      <w:pPr>
        <w:pStyle w:val="a3"/>
        <w:ind w:left="643"/>
      </w:pPr>
      <w:r>
        <w:rPr>
          <w:lang w:val="en-US"/>
        </w:rPr>
        <w:t>d</w:t>
      </w:r>
      <w:r w:rsidRPr="00005D68">
        <w:t xml:space="preserve">. </w:t>
      </w:r>
      <w:r>
        <w:t>После этого секретарь перечеркивает все графы ПРЕД. для этой команды в данной партии и матче</w:t>
      </w:r>
    </w:p>
    <w:p w14:paraId="711A7B2C" w14:textId="1FF4453E" w:rsidR="00DC60D8" w:rsidRDefault="00DC60D8" w:rsidP="005B0E23">
      <w:pPr>
        <w:pStyle w:val="a3"/>
        <w:ind w:left="643"/>
      </w:pPr>
    </w:p>
    <w:p w14:paraId="7911118B" w14:textId="62321405" w:rsidR="00DC60D8" w:rsidRDefault="00DC60D8" w:rsidP="005B0E23">
      <w:pPr>
        <w:pStyle w:val="a3"/>
        <w:ind w:left="643"/>
      </w:pPr>
    </w:p>
    <w:p w14:paraId="4DC658B2" w14:textId="06DA256F" w:rsidR="00DC60D8" w:rsidRDefault="00DC60D8" w:rsidP="005B0E23">
      <w:pPr>
        <w:pStyle w:val="a3"/>
        <w:ind w:left="643"/>
      </w:pPr>
    </w:p>
    <w:p w14:paraId="79DAB9E9" w14:textId="6AB432A4" w:rsidR="00DC60D8" w:rsidRDefault="00DC60D8" w:rsidP="005B0E23">
      <w:pPr>
        <w:pStyle w:val="a3"/>
        <w:ind w:left="643"/>
      </w:pPr>
      <w:r>
        <w:rPr>
          <w:noProof/>
        </w:rPr>
        <w:drawing>
          <wp:inline distT="0" distB="0" distL="0" distR="0" wp14:anchorId="1E07A415" wp14:editId="520EA78A">
            <wp:extent cx="4457441" cy="200025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6983" cy="200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3D7C9" w14:textId="77777777" w:rsidR="00DC60D8" w:rsidRDefault="00DC60D8" w:rsidP="005B0E23">
      <w:pPr>
        <w:pStyle w:val="a3"/>
        <w:ind w:left="643"/>
      </w:pPr>
    </w:p>
    <w:p w14:paraId="31397805" w14:textId="04BE2D04" w:rsidR="00005D68" w:rsidRDefault="00005D68" w:rsidP="005B0E23">
      <w:pPr>
        <w:pStyle w:val="a3"/>
        <w:ind w:left="643"/>
      </w:pPr>
    </w:p>
    <w:p w14:paraId="0ED193BA" w14:textId="56CAA537" w:rsidR="00005D68" w:rsidRPr="00461EFD" w:rsidRDefault="00005D68" w:rsidP="00005D68">
      <w:pPr>
        <w:pStyle w:val="a3"/>
        <w:numPr>
          <w:ilvl w:val="0"/>
          <w:numId w:val="3"/>
        </w:numPr>
        <w:rPr>
          <w:b/>
          <w:bCs/>
        </w:rPr>
      </w:pPr>
      <w:r w:rsidRPr="00461EFD">
        <w:rPr>
          <w:b/>
          <w:bCs/>
        </w:rPr>
        <w:t>НЕПРАВИЛЬНОЕ ПОВЕДЕНИЕ, ПРИВОДЯЩЕЕ К САНКЦИЯМ</w:t>
      </w:r>
    </w:p>
    <w:p w14:paraId="7C24EB8A" w14:textId="495BC5FE" w:rsidR="00DC60D8" w:rsidRDefault="00837318" w:rsidP="00DC60D8">
      <w:pPr>
        <w:pStyle w:val="a3"/>
        <w:numPr>
          <w:ilvl w:val="0"/>
          <w:numId w:val="4"/>
        </w:numPr>
      </w:pPr>
      <w:r>
        <w:t>Все санкции должны быть записаны в графу ЗАМЕЧ. (ЗАМЕЧАНИЕ)</w:t>
      </w:r>
    </w:p>
    <w:p w14:paraId="3A477FF7" w14:textId="559A2CED" w:rsidR="00DC60D8" w:rsidRDefault="00DC60D8" w:rsidP="00DC60D8">
      <w:r>
        <w:rPr>
          <w:noProof/>
        </w:rPr>
        <w:drawing>
          <wp:inline distT="0" distB="0" distL="0" distR="0" wp14:anchorId="16BA6627" wp14:editId="07EDA8C8">
            <wp:extent cx="2476500" cy="1581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7061" w14:textId="77777777" w:rsidR="00837318" w:rsidRDefault="00837318" w:rsidP="00837318">
      <w:pPr>
        <w:ind w:left="643"/>
      </w:pPr>
      <w:r w:rsidRPr="00837318">
        <w:rPr>
          <w:lang w:val="en-US"/>
        </w:rPr>
        <w:t>b</w:t>
      </w:r>
      <w:r w:rsidRPr="00005D68">
        <w:t xml:space="preserve">. </w:t>
      </w:r>
      <w:r>
        <w:t>Счет, при котором было сделано замечание записывается напротив того игрока, которому замечание сделано.</w:t>
      </w:r>
    </w:p>
    <w:p w14:paraId="184A3B0E" w14:textId="77777777" w:rsidR="00837318" w:rsidRDefault="00837318" w:rsidP="00837318">
      <w:r>
        <w:t xml:space="preserve">             с. Первым записывается счет той команды игроку которой замечание было</w:t>
      </w:r>
      <w:r w:rsidRPr="00837318">
        <w:t>.</w:t>
      </w:r>
    </w:p>
    <w:p w14:paraId="690C05F1" w14:textId="334EC4DE" w:rsidR="00837318" w:rsidRDefault="00837318" w:rsidP="00837318">
      <w:r w:rsidRPr="00837318">
        <w:t xml:space="preserve">             </w:t>
      </w:r>
      <w:r>
        <w:rPr>
          <w:lang w:val="en-US"/>
        </w:rPr>
        <w:t>d</w:t>
      </w:r>
      <w:r w:rsidRPr="00837318">
        <w:t xml:space="preserve">. </w:t>
      </w:r>
      <w:r>
        <w:t>Очко, заработанное в результате наложения санкций обводится в кружочек.</w:t>
      </w:r>
      <w:r w:rsidR="00DC60D8" w:rsidRPr="00DC60D8">
        <w:rPr>
          <w:noProof/>
        </w:rPr>
        <w:t xml:space="preserve"> </w:t>
      </w:r>
      <w:r w:rsidR="00DC60D8">
        <w:rPr>
          <w:noProof/>
        </w:rPr>
        <w:drawing>
          <wp:inline distT="0" distB="0" distL="0" distR="0" wp14:anchorId="0167D641" wp14:editId="6DBB52C8">
            <wp:extent cx="4638675" cy="208157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6970" cy="20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19BCC" w14:textId="30101E81" w:rsidR="00DC60D8" w:rsidRDefault="00DC60D8" w:rsidP="00837318"/>
    <w:p w14:paraId="682AE9D9" w14:textId="77777777" w:rsidR="00837318" w:rsidRDefault="00837318" w:rsidP="00837318">
      <w:r>
        <w:t xml:space="preserve">        7. Санкции за задержку</w:t>
      </w:r>
    </w:p>
    <w:p w14:paraId="656228E3" w14:textId="7F08BAC1" w:rsidR="00837318" w:rsidRDefault="00837318" w:rsidP="00837318">
      <w:r>
        <w:t xml:space="preserve">              а. Предупреждения </w:t>
      </w:r>
      <w:r w:rsidR="00783D4D">
        <w:t>за</w:t>
      </w:r>
      <w:r>
        <w:t xml:space="preserve"> задержк</w:t>
      </w:r>
      <w:r w:rsidR="00783D4D">
        <w:t>у</w:t>
      </w:r>
      <w:r>
        <w:t xml:space="preserve"> и замечания за задержку должны быть записаны в        соответствующей графе </w:t>
      </w:r>
      <w:r w:rsidRPr="00837318">
        <w:t xml:space="preserve"> </w:t>
      </w:r>
    </w:p>
    <w:p w14:paraId="1A839A70" w14:textId="77777777" w:rsidR="00763D66" w:rsidRDefault="00837318" w:rsidP="00837318">
      <w:r>
        <w:t xml:space="preserve">            </w:t>
      </w:r>
      <w:r w:rsidR="00763D66">
        <w:rPr>
          <w:noProof/>
        </w:rPr>
        <w:drawing>
          <wp:inline distT="0" distB="0" distL="0" distR="0" wp14:anchorId="57D99F50" wp14:editId="52C1A1FE">
            <wp:extent cx="2476500" cy="1581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5E00" w14:textId="6970769F" w:rsidR="00837318" w:rsidRDefault="00837318" w:rsidP="00837318">
      <w:r>
        <w:rPr>
          <w:lang w:val="en-US"/>
        </w:rPr>
        <w:t>b</w:t>
      </w:r>
      <w:r w:rsidRPr="00837318">
        <w:t xml:space="preserve">. </w:t>
      </w:r>
      <w:r>
        <w:t>Записывается счет, который был до наложения санкций</w:t>
      </w:r>
    </w:p>
    <w:p w14:paraId="2D98483F" w14:textId="4A3F39AD" w:rsidR="00837318" w:rsidRDefault="00837318" w:rsidP="00837318">
      <w:r>
        <w:t xml:space="preserve">            с. После </w:t>
      </w:r>
      <w:r w:rsidR="00783D4D">
        <w:t>наложения на команду предупреждения о задержке все остальные санкции подобного типа будут рассматриваться как ЗАМЕЧАНИЯ ЗА ЗАДЕРЖКУ</w:t>
      </w:r>
    </w:p>
    <w:p w14:paraId="76947697" w14:textId="028E8BF1" w:rsidR="00783D4D" w:rsidRDefault="00783D4D" w:rsidP="00837318">
      <w:r>
        <w:lastRenderedPageBreak/>
        <w:t xml:space="preserve">  </w:t>
      </w:r>
      <w:r>
        <w:rPr>
          <w:lang w:val="en-US"/>
        </w:rPr>
        <w:t>d</w:t>
      </w:r>
      <w:r w:rsidRPr="00783D4D">
        <w:t xml:space="preserve">. </w:t>
      </w:r>
      <w:r>
        <w:t>После наложения на команду предупреждения о задержке следует перечеркнуть все графы ПРЕП. ЗА ЗАДЕРЖКУ для этой команды в след партии.</w:t>
      </w:r>
      <w:r w:rsidR="00763D66" w:rsidRPr="00763D66">
        <w:rPr>
          <w:noProof/>
        </w:rPr>
        <w:t xml:space="preserve"> </w:t>
      </w:r>
    </w:p>
    <w:p w14:paraId="3DE6B3C0" w14:textId="3BCDDD02" w:rsidR="00763D66" w:rsidRDefault="00763D66" w:rsidP="00837318"/>
    <w:p w14:paraId="1FDDE3C3" w14:textId="2757F730" w:rsidR="00763D66" w:rsidRDefault="00763D66" w:rsidP="00837318">
      <w:r>
        <w:rPr>
          <w:noProof/>
        </w:rPr>
        <w:drawing>
          <wp:inline distT="0" distB="0" distL="0" distR="0" wp14:anchorId="74B2B74A" wp14:editId="072E7D55">
            <wp:extent cx="1895475" cy="394848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1550" cy="396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BB2D" w14:textId="77777777" w:rsidR="00763D66" w:rsidRDefault="00783D4D" w:rsidP="00783D4D">
      <w:r>
        <w:t xml:space="preserve">       </w:t>
      </w:r>
    </w:p>
    <w:p w14:paraId="21CDD430" w14:textId="4663AE7A" w:rsidR="00783D4D" w:rsidRDefault="00783D4D" w:rsidP="00783D4D">
      <w:r>
        <w:rPr>
          <w:lang w:val="en-US"/>
        </w:rPr>
        <w:t>e</w:t>
      </w:r>
      <w:r w:rsidRPr="00783D4D">
        <w:t xml:space="preserve">. </w:t>
      </w:r>
      <w:r w:rsidRPr="00837318">
        <w:t xml:space="preserve"> </w:t>
      </w:r>
      <w:r>
        <w:t>Очко, заработанное в результате наложения санкций, обводится в кружочек.</w:t>
      </w:r>
    </w:p>
    <w:p w14:paraId="7EE12ECF" w14:textId="77777777" w:rsidR="00461EFD" w:rsidRPr="00783D4D" w:rsidRDefault="00461EFD" w:rsidP="00837318">
      <w:bookmarkStart w:id="0" w:name="_GoBack"/>
      <w:bookmarkEnd w:id="0"/>
    </w:p>
    <w:p w14:paraId="171E369E" w14:textId="25869686" w:rsidR="00EC47F0" w:rsidRPr="00461EFD" w:rsidRDefault="00440DD6" w:rsidP="00440DD6">
      <w:pPr>
        <w:pStyle w:val="a3"/>
        <w:numPr>
          <w:ilvl w:val="0"/>
          <w:numId w:val="3"/>
        </w:numPr>
        <w:rPr>
          <w:b/>
          <w:bCs/>
          <w:lang w:val="en-US"/>
        </w:rPr>
      </w:pPr>
      <w:r w:rsidRPr="00461EFD">
        <w:rPr>
          <w:b/>
          <w:bCs/>
        </w:rPr>
        <w:t xml:space="preserve">Медицинский тайм-аут (МТА) </w:t>
      </w:r>
    </w:p>
    <w:p w14:paraId="374967F3" w14:textId="3836EB02" w:rsidR="00440DD6" w:rsidRDefault="00440DD6" w:rsidP="00440DD6">
      <w:pPr>
        <w:pStyle w:val="a3"/>
        <w:ind w:left="643"/>
        <w:rPr>
          <w:lang w:val="en-US"/>
        </w:rPr>
      </w:pPr>
    </w:p>
    <w:p w14:paraId="2DE27A67" w14:textId="5D44D3C7" w:rsidR="000E4351" w:rsidRDefault="004A6D85" w:rsidP="00440DD6">
      <w:pPr>
        <w:pStyle w:val="a3"/>
        <w:ind w:left="643"/>
      </w:pPr>
      <w:r>
        <w:t>Каждая команда может взять по одному МТА для каждого игра в течении одной игры. Информация о МТА заносится в графу ПРИМЕЧАНИЯ</w:t>
      </w:r>
    </w:p>
    <w:p w14:paraId="347D4E7D" w14:textId="4638D90B" w:rsidR="004A6D85" w:rsidRDefault="004A6D85" w:rsidP="00440DD6">
      <w:pPr>
        <w:pStyle w:val="a3"/>
        <w:ind w:left="643"/>
      </w:pPr>
    </w:p>
    <w:p w14:paraId="05B41B68" w14:textId="77777777" w:rsidR="004A6D85" w:rsidRPr="004A6D85" w:rsidRDefault="004A6D85" w:rsidP="004A6D85">
      <w:pPr>
        <w:rPr>
          <w:i/>
          <w:iCs/>
        </w:rPr>
      </w:pPr>
      <w:r w:rsidRPr="004A6D85">
        <w:rPr>
          <w:i/>
          <w:iCs/>
        </w:rPr>
        <w:t>*1 09:41:27, 2 партия, 15:11 команда А, игрок №1 запросил МТА</w:t>
      </w:r>
    </w:p>
    <w:p w14:paraId="698C0B98" w14:textId="1BF02583" w:rsidR="004A6D85" w:rsidRPr="004A6D85" w:rsidRDefault="004A6D85" w:rsidP="004A6D85">
      <w:pPr>
        <w:rPr>
          <w:i/>
          <w:iCs/>
        </w:rPr>
      </w:pPr>
      <w:r w:rsidRPr="004A6D85">
        <w:rPr>
          <w:i/>
          <w:iCs/>
        </w:rPr>
        <w:t xml:space="preserve">     09:42:00 прибытие на корт аккредитованного </w:t>
      </w:r>
      <w:proofErr w:type="spellStart"/>
      <w:proofErr w:type="gramStart"/>
      <w:r w:rsidRPr="004A6D85">
        <w:rPr>
          <w:i/>
          <w:iCs/>
        </w:rPr>
        <w:t>мед.персонала</w:t>
      </w:r>
      <w:proofErr w:type="spellEnd"/>
      <w:proofErr w:type="gramEnd"/>
    </w:p>
    <w:p w14:paraId="3CA5A381" w14:textId="40A22C46" w:rsidR="004A6D85" w:rsidRPr="004A6D85" w:rsidRDefault="004A6D85" w:rsidP="004A6D85">
      <w:pPr>
        <w:rPr>
          <w:i/>
          <w:iCs/>
        </w:rPr>
      </w:pPr>
      <w:r w:rsidRPr="004A6D85">
        <w:rPr>
          <w:i/>
          <w:iCs/>
        </w:rPr>
        <w:t xml:space="preserve">     09:45:00 игра возобновилась. </w:t>
      </w:r>
    </w:p>
    <w:p w14:paraId="50987D67" w14:textId="48166A0D" w:rsidR="004A6D85" w:rsidRPr="004A6D85" w:rsidRDefault="004A6D85" w:rsidP="004A6D85">
      <w:pPr>
        <w:rPr>
          <w:i/>
          <w:iCs/>
        </w:rPr>
      </w:pPr>
      <w:r w:rsidRPr="004A6D85">
        <w:rPr>
          <w:i/>
          <w:iCs/>
        </w:rPr>
        <w:t xml:space="preserve">    Продолжительность МТА: 03:23</w:t>
      </w:r>
    </w:p>
    <w:p w14:paraId="1EEF5070" w14:textId="5DED98C0" w:rsidR="004A6D85" w:rsidRDefault="004A6D85" w:rsidP="004A6D85"/>
    <w:p w14:paraId="7F09E333" w14:textId="66A19D34" w:rsidR="004A6D85" w:rsidRPr="004A6D85" w:rsidRDefault="004A6D85" w:rsidP="004A6D85">
      <w:r>
        <w:t>Обязательно под записью о ТМА должен</w:t>
      </w:r>
      <w:r w:rsidR="00A06536">
        <w:t xml:space="preserve"> поставить подпись</w:t>
      </w:r>
      <w:r>
        <w:t xml:space="preserve"> первый судья и Главный судья.</w:t>
      </w:r>
    </w:p>
    <w:p w14:paraId="0DEB475A" w14:textId="77777777" w:rsidR="004A6D85" w:rsidRPr="004A6D85" w:rsidRDefault="004A6D85" w:rsidP="00440DD6">
      <w:pPr>
        <w:pStyle w:val="a3"/>
        <w:ind w:left="643"/>
      </w:pPr>
    </w:p>
    <w:p w14:paraId="25EB2274" w14:textId="4C6196AE" w:rsidR="00EC47F0" w:rsidRPr="00A06536" w:rsidRDefault="00EC47F0" w:rsidP="00EC47F0"/>
    <w:p w14:paraId="1BFB2A24" w14:textId="74FCCFAB" w:rsidR="00342D9D" w:rsidRDefault="00342D9D" w:rsidP="00342D9D">
      <w:pPr>
        <w:pStyle w:val="a3"/>
        <w:ind w:left="1080"/>
      </w:pPr>
    </w:p>
    <w:sectPr w:rsidR="003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571"/>
    <w:multiLevelType w:val="hybridMultilevel"/>
    <w:tmpl w:val="0F98A69E"/>
    <w:lvl w:ilvl="0" w:tplc="85F0B65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5877A8"/>
    <w:multiLevelType w:val="hybridMultilevel"/>
    <w:tmpl w:val="DE0056F8"/>
    <w:lvl w:ilvl="0" w:tplc="816EDD4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86F0EA0"/>
    <w:multiLevelType w:val="multilevel"/>
    <w:tmpl w:val="87009ED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F24778E"/>
    <w:multiLevelType w:val="hybridMultilevel"/>
    <w:tmpl w:val="F552D5FC"/>
    <w:lvl w:ilvl="0" w:tplc="163AF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46"/>
    <w:rsid w:val="00005D68"/>
    <w:rsid w:val="000458DA"/>
    <w:rsid w:val="000D69B2"/>
    <w:rsid w:val="000E4351"/>
    <w:rsid w:val="001F28D0"/>
    <w:rsid w:val="002D1257"/>
    <w:rsid w:val="00342D9D"/>
    <w:rsid w:val="00440DD6"/>
    <w:rsid w:val="00461EFD"/>
    <w:rsid w:val="004A6D85"/>
    <w:rsid w:val="005B0E23"/>
    <w:rsid w:val="00697F09"/>
    <w:rsid w:val="00763D66"/>
    <w:rsid w:val="00783D4D"/>
    <w:rsid w:val="007A626C"/>
    <w:rsid w:val="00837318"/>
    <w:rsid w:val="00984EDD"/>
    <w:rsid w:val="00A06536"/>
    <w:rsid w:val="00B10A93"/>
    <w:rsid w:val="00B42646"/>
    <w:rsid w:val="00CE6DC3"/>
    <w:rsid w:val="00DC60D8"/>
    <w:rsid w:val="00E062D0"/>
    <w:rsid w:val="00EC0DB5"/>
    <w:rsid w:val="00E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04AD"/>
  <w15:chartTrackingRefBased/>
  <w15:docId w15:val="{39D4A33D-EAEF-47D4-8EA1-1360D70E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64A4-23AE-4CEC-A205-57503881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A. Berezina</dc:creator>
  <cp:keywords/>
  <dc:description/>
  <cp:lastModifiedBy>Daria A. Berezina</cp:lastModifiedBy>
  <cp:revision>7</cp:revision>
  <dcterms:created xsi:type="dcterms:W3CDTF">2020-02-28T09:46:00Z</dcterms:created>
  <dcterms:modified xsi:type="dcterms:W3CDTF">2020-03-03T07:58:00Z</dcterms:modified>
</cp:coreProperties>
</file>